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E60F8" w14:textId="77777777" w:rsidR="00EE4190" w:rsidRPr="00654480" w:rsidRDefault="00D668C2" w:rsidP="00EE4190">
      <w:pPr>
        <w:jc w:val="center"/>
        <w:rPr>
          <w:rFonts w:ascii="Arial" w:hAnsi="Arial" w:cs="Arial"/>
        </w:rPr>
      </w:pPr>
      <w:r w:rsidRPr="00654480">
        <w:rPr>
          <w:rFonts w:ascii="Arial" w:hAnsi="Arial" w:cs="Arial"/>
        </w:rPr>
        <w:t xml:space="preserve">REGULAMIN </w:t>
      </w:r>
      <w:r w:rsidR="00EE4190" w:rsidRPr="00654480">
        <w:rPr>
          <w:rFonts w:ascii="Arial" w:hAnsi="Arial" w:cs="Arial"/>
        </w:rPr>
        <w:t xml:space="preserve">SPINNINGOWYCH MISTRZOSTW KOŁA LĘBORK – MIASTO </w:t>
      </w:r>
    </w:p>
    <w:p w14:paraId="768F6B54" w14:textId="01748EDC" w:rsidR="00D231E4" w:rsidRPr="00654480" w:rsidRDefault="00EE4190" w:rsidP="00EE4190">
      <w:pPr>
        <w:jc w:val="center"/>
        <w:rPr>
          <w:rFonts w:ascii="Arial" w:hAnsi="Arial" w:cs="Arial"/>
        </w:rPr>
      </w:pPr>
      <w:r w:rsidRPr="00654480">
        <w:rPr>
          <w:rFonts w:ascii="Arial" w:hAnsi="Arial" w:cs="Arial"/>
        </w:rPr>
        <w:t>pn.  „</w:t>
      </w:r>
      <w:r w:rsidR="007F0ABA">
        <w:rPr>
          <w:rFonts w:ascii="Arial" w:hAnsi="Arial" w:cs="Arial"/>
        </w:rPr>
        <w:t>SZCZUPAK</w:t>
      </w:r>
      <w:r w:rsidRPr="00654480">
        <w:rPr>
          <w:rFonts w:ascii="Arial" w:hAnsi="Arial" w:cs="Arial"/>
        </w:rPr>
        <w:t xml:space="preserve"> 2025” rozgrywanych w dniu </w:t>
      </w:r>
      <w:r w:rsidR="007F0ABA">
        <w:rPr>
          <w:rFonts w:ascii="Arial" w:hAnsi="Arial" w:cs="Arial"/>
        </w:rPr>
        <w:t>4</w:t>
      </w:r>
      <w:r w:rsidRPr="00654480">
        <w:rPr>
          <w:rFonts w:ascii="Arial" w:hAnsi="Arial" w:cs="Arial"/>
        </w:rPr>
        <w:t xml:space="preserve"> </w:t>
      </w:r>
      <w:r w:rsidR="007F0ABA">
        <w:rPr>
          <w:rFonts w:ascii="Arial" w:hAnsi="Arial" w:cs="Arial"/>
        </w:rPr>
        <w:t>MAJA</w:t>
      </w:r>
      <w:r w:rsidRPr="00654480">
        <w:rPr>
          <w:rFonts w:ascii="Arial" w:hAnsi="Arial" w:cs="Arial"/>
        </w:rPr>
        <w:t xml:space="preserve"> 2025 r.</w:t>
      </w:r>
    </w:p>
    <w:p w14:paraId="5F7DE2FF" w14:textId="26177982" w:rsidR="00EE4190" w:rsidRPr="00654480" w:rsidRDefault="00EE4190" w:rsidP="00EE4190">
      <w:pPr>
        <w:jc w:val="center"/>
        <w:rPr>
          <w:rFonts w:ascii="Arial" w:hAnsi="Arial" w:cs="Arial"/>
        </w:rPr>
      </w:pPr>
      <w:r w:rsidRPr="00654480">
        <w:rPr>
          <w:rFonts w:ascii="Arial" w:hAnsi="Arial" w:cs="Arial"/>
        </w:rPr>
        <w:t>Zaliczane do GPx koła 2025.</w:t>
      </w:r>
    </w:p>
    <w:p w14:paraId="0E65D92E" w14:textId="77777777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Wszystkie zawody rozgrywane są wyłącznie na żywej rybie. </w:t>
      </w:r>
    </w:p>
    <w:p w14:paraId="257BF50A" w14:textId="5FD1B8E4" w:rsidR="00EE4190" w:rsidRPr="00654480" w:rsidRDefault="00EE4190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Zawody rozgrywane są zgodnie z ZOSW PZW oraz RAPR okr. Słupsk.</w:t>
      </w:r>
    </w:p>
    <w:p w14:paraId="3F1FA56C" w14:textId="77777777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1. TEREN ZAWODÓW.  </w:t>
      </w:r>
    </w:p>
    <w:p w14:paraId="4A090EAE" w14:textId="60A0ECB6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1.1. </w:t>
      </w:r>
      <w:r w:rsidR="00C347AD" w:rsidRPr="00654480">
        <w:rPr>
          <w:rFonts w:ascii="Arial" w:hAnsi="Arial" w:cs="Arial"/>
          <w:sz w:val="22"/>
          <w:szCs w:val="22"/>
        </w:rPr>
        <w:t xml:space="preserve">Zawody odbędą się na </w:t>
      </w:r>
      <w:r w:rsidR="005F70B5" w:rsidRPr="00654480">
        <w:rPr>
          <w:rFonts w:ascii="Arial" w:hAnsi="Arial" w:cs="Arial"/>
          <w:sz w:val="22"/>
          <w:szCs w:val="22"/>
        </w:rPr>
        <w:t>jeziorze KOPIENIEC DUŻY</w:t>
      </w:r>
      <w:r w:rsidR="00C347AD" w:rsidRPr="00654480">
        <w:rPr>
          <w:rFonts w:ascii="Arial" w:hAnsi="Arial" w:cs="Arial"/>
          <w:sz w:val="22"/>
          <w:szCs w:val="22"/>
        </w:rPr>
        <w:t xml:space="preserve"> Miejsce wędkowania uczestnicy wybierają dowolnie. Aby dotrzeć na miejsce wędkowania uczestnicy mogą używać pojazdów mechanicznych.</w:t>
      </w:r>
      <w:r w:rsidRPr="00654480">
        <w:rPr>
          <w:rFonts w:ascii="Arial" w:hAnsi="Arial" w:cs="Arial"/>
          <w:sz w:val="22"/>
          <w:szCs w:val="22"/>
        </w:rPr>
        <w:t xml:space="preserve">  </w:t>
      </w:r>
    </w:p>
    <w:p w14:paraId="6225EAA3" w14:textId="279563E6" w:rsidR="00C347AD" w:rsidRPr="00654480" w:rsidRDefault="00C347AD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1.2. Baza zawodów będzie zorganizowana na terenie </w:t>
      </w:r>
      <w:r w:rsidR="005F70B5" w:rsidRPr="00654480">
        <w:rPr>
          <w:rFonts w:ascii="Arial" w:hAnsi="Arial" w:cs="Arial"/>
          <w:sz w:val="22"/>
          <w:szCs w:val="22"/>
        </w:rPr>
        <w:t>stanicy</w:t>
      </w:r>
      <w:r w:rsidR="00AC2FA7" w:rsidRPr="00654480">
        <w:rPr>
          <w:rFonts w:ascii="Arial" w:hAnsi="Arial" w:cs="Arial"/>
          <w:sz w:val="22"/>
          <w:szCs w:val="22"/>
        </w:rPr>
        <w:t xml:space="preserve"> (plac rekreacyjny)</w:t>
      </w:r>
      <w:r w:rsidR="005F70B5" w:rsidRPr="00654480">
        <w:rPr>
          <w:rFonts w:ascii="Arial" w:hAnsi="Arial" w:cs="Arial"/>
          <w:sz w:val="22"/>
          <w:szCs w:val="22"/>
        </w:rPr>
        <w:t xml:space="preserve"> koła CZANA DĄBRÓWKA przy jeziorze Kopieniec Duży.</w:t>
      </w:r>
    </w:p>
    <w:p w14:paraId="01FB1997" w14:textId="77777777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2. SPRZĘT I PRZYNĘTY STOSOWANE W ZAWODACH. </w:t>
      </w:r>
    </w:p>
    <w:p w14:paraId="490BD5B2" w14:textId="77777777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2.1. Używane w zawodach wędki i przynęty sztuczne muszą spełniać warunki określone w R.A.P.R. Ze sprzętu pomocniczego zabrania się używania osęki. </w:t>
      </w:r>
    </w:p>
    <w:p w14:paraId="579D7507" w14:textId="77777777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2.2. Zabrania się używania żywej lub martwej rybki oraz używania przynęty sztucznej wraz z jakąkolwiek przynętą naturalną. Zabrania się nęcenia łowiska, stosowania dwóch lub więcej uzbrojonych przynęt, oraz dodatkowych pływających obciążeń przynęty i sygnalizatorów brań. </w:t>
      </w:r>
    </w:p>
    <w:p w14:paraId="53AA13A5" w14:textId="66526BA2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2.3. Każdy zawodnik startujący w zawodach musi posiadać </w:t>
      </w:r>
      <w:r w:rsidR="00C347AD" w:rsidRPr="00654480">
        <w:rPr>
          <w:rFonts w:ascii="Arial" w:hAnsi="Arial" w:cs="Arial"/>
          <w:sz w:val="22"/>
          <w:szCs w:val="22"/>
        </w:rPr>
        <w:t>telefon lub inny sprzęt umożliwiający wykonanie fotografii złowionej ryby na miarce pobranej w czasie zapisów. Wykonanie zdjęcia złowionej ryby nie może powodować jej obrażeń. Ryba bezpośrednio po wykonaniu zdjęcia dokumentującego jej długość musi zostać wypuszczona z zachowaniem wszelkich środków ostrożności.</w:t>
      </w:r>
      <w:r w:rsidRPr="00654480">
        <w:rPr>
          <w:rFonts w:ascii="Arial" w:hAnsi="Arial" w:cs="Arial"/>
          <w:sz w:val="22"/>
          <w:szCs w:val="22"/>
        </w:rPr>
        <w:t xml:space="preserve"> </w:t>
      </w:r>
    </w:p>
    <w:p w14:paraId="73E638A1" w14:textId="769BB1B2" w:rsidR="005F70B5" w:rsidRPr="00654480" w:rsidRDefault="005F70B5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ab/>
        <w:t>Zgłaszanie złowionych ryb odbywa się:</w:t>
      </w:r>
    </w:p>
    <w:p w14:paraId="797B5477" w14:textId="02B99BBB" w:rsidR="005F70B5" w:rsidRPr="00654480" w:rsidRDefault="005F70B5" w:rsidP="005F70B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bezpośrednio po złowieniu wysyłając zdjęcie ryby na miarce, do sędziego na nr 607428430,</w:t>
      </w:r>
    </w:p>
    <w:p w14:paraId="1400EE10" w14:textId="0F53B5D5" w:rsidR="005F70B5" w:rsidRPr="00654480" w:rsidRDefault="005F70B5" w:rsidP="005F70B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lub bezpośrednio u sędziego w bazie zawodów w terminie do godz. 12:30.</w:t>
      </w:r>
    </w:p>
    <w:p w14:paraId="79D6F4F4" w14:textId="77777777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3. ORGANIZACJA I PRZEBIEG ZAWODÓW.  </w:t>
      </w:r>
    </w:p>
    <w:p w14:paraId="3EB1BD37" w14:textId="7C33AF14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3.1. Zawody</w:t>
      </w:r>
      <w:r w:rsidR="00C347AD" w:rsidRPr="00654480">
        <w:rPr>
          <w:rFonts w:ascii="Arial" w:hAnsi="Arial" w:cs="Arial"/>
          <w:sz w:val="22"/>
          <w:szCs w:val="22"/>
        </w:rPr>
        <w:t xml:space="preserve"> organizowane są w klasyfikacji indywidualnej bez podziału na kategorie</w:t>
      </w:r>
      <w:r w:rsidR="005F70B5" w:rsidRPr="00654480">
        <w:rPr>
          <w:rFonts w:ascii="Arial" w:hAnsi="Arial" w:cs="Arial"/>
          <w:sz w:val="22"/>
          <w:szCs w:val="22"/>
        </w:rPr>
        <w:t>.</w:t>
      </w:r>
      <w:r w:rsidRPr="00654480">
        <w:rPr>
          <w:rFonts w:ascii="Arial" w:hAnsi="Arial" w:cs="Arial"/>
          <w:sz w:val="22"/>
          <w:szCs w:val="22"/>
        </w:rPr>
        <w:t xml:space="preserve"> </w:t>
      </w:r>
    </w:p>
    <w:p w14:paraId="06FA399D" w14:textId="08EB4F02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3.2. Czas trwania tury wynosi </w:t>
      </w:r>
      <w:r w:rsidR="00AC3F31" w:rsidRPr="00654480">
        <w:rPr>
          <w:rFonts w:ascii="Arial" w:hAnsi="Arial" w:cs="Arial"/>
          <w:sz w:val="22"/>
          <w:szCs w:val="22"/>
        </w:rPr>
        <w:t>5</w:t>
      </w:r>
      <w:r w:rsidRPr="00654480">
        <w:rPr>
          <w:rFonts w:ascii="Arial" w:hAnsi="Arial" w:cs="Arial"/>
          <w:sz w:val="22"/>
          <w:szCs w:val="22"/>
        </w:rPr>
        <w:t xml:space="preserve"> godzin. Dopuszcza się skrócenie czasu trwania tury zawodów z przyczyn losowych lub wobec wystąpienia niekorzystnych warunków atmosferycznych, aby jednak była uznana za rozegraną, nie może trwać krócej niż </w:t>
      </w:r>
      <w:r w:rsidR="005F70B5" w:rsidRPr="00654480">
        <w:rPr>
          <w:rFonts w:ascii="Arial" w:hAnsi="Arial" w:cs="Arial"/>
          <w:sz w:val="22"/>
          <w:szCs w:val="22"/>
        </w:rPr>
        <w:t>2,5</w:t>
      </w:r>
      <w:r w:rsidRPr="00654480">
        <w:rPr>
          <w:rFonts w:ascii="Arial" w:hAnsi="Arial" w:cs="Arial"/>
          <w:sz w:val="22"/>
          <w:szCs w:val="22"/>
        </w:rPr>
        <w:t xml:space="preserve"> godziny. </w:t>
      </w:r>
    </w:p>
    <w:p w14:paraId="3517F92C" w14:textId="4D3BE3DD" w:rsidR="00987802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3.3 Obowiązują następujące </w:t>
      </w:r>
      <w:r w:rsidR="00C347AD" w:rsidRPr="00654480">
        <w:rPr>
          <w:rFonts w:ascii="Arial" w:hAnsi="Arial" w:cs="Arial"/>
          <w:sz w:val="22"/>
          <w:szCs w:val="22"/>
        </w:rPr>
        <w:t>terminy</w:t>
      </w:r>
      <w:r w:rsidRPr="00654480">
        <w:rPr>
          <w:rFonts w:ascii="Arial" w:hAnsi="Arial" w:cs="Arial"/>
          <w:sz w:val="22"/>
          <w:szCs w:val="22"/>
        </w:rPr>
        <w:t xml:space="preserve">: </w:t>
      </w:r>
    </w:p>
    <w:p w14:paraId="4CEA3987" w14:textId="5AC7D48B" w:rsidR="00AC3F31" w:rsidRPr="00654480" w:rsidRDefault="00AC3F31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* Zapisy zawodników najpóźniej do godziny 6;30 w dniu zawodów na terenie bazy, lub wcześniej sms’owo na numer 607428430 z podaniem: </w:t>
      </w:r>
      <w:r w:rsidR="005F70B5" w:rsidRPr="00654480">
        <w:rPr>
          <w:rFonts w:ascii="Arial" w:hAnsi="Arial" w:cs="Arial"/>
          <w:sz w:val="22"/>
          <w:szCs w:val="22"/>
        </w:rPr>
        <w:t>SZCZUPAK</w:t>
      </w:r>
      <w:r w:rsidRPr="00654480">
        <w:rPr>
          <w:rFonts w:ascii="Arial" w:hAnsi="Arial" w:cs="Arial"/>
          <w:sz w:val="22"/>
          <w:szCs w:val="22"/>
        </w:rPr>
        <w:t xml:space="preserve"> 2025 imię i nazwisko i data zawodów.</w:t>
      </w:r>
    </w:p>
    <w:p w14:paraId="263D52EB" w14:textId="77777777" w:rsidR="00C347AD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 </w:t>
      </w:r>
      <w:r w:rsidR="00C347AD" w:rsidRPr="00654480">
        <w:rPr>
          <w:rFonts w:ascii="Arial" w:hAnsi="Arial" w:cs="Arial"/>
          <w:sz w:val="22"/>
          <w:szCs w:val="22"/>
        </w:rPr>
        <w:t>* Rozpoczęcie zawodów nastąpi o godzinie 7;00 (bez podania sygnału rozpoczęcia)</w:t>
      </w:r>
    </w:p>
    <w:p w14:paraId="2EAF4F9B" w14:textId="6E2D0E5E" w:rsidR="00987802" w:rsidRPr="00654480" w:rsidRDefault="00C347AD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lastRenderedPageBreak/>
        <w:t>* zakończenie nastąpi o godzinie 12;00 (bez podania sygnału zakończenia)</w:t>
      </w:r>
    </w:p>
    <w:p w14:paraId="2D61A7AC" w14:textId="1914A1E4" w:rsidR="00E6357F" w:rsidRPr="00654480" w:rsidRDefault="00E6357F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* zbiórka i okazanie zdjęć złowionych ryb komisji sędziowskiej najpóźniej do godziny 12;30 na terenie bazy zawodów.</w:t>
      </w:r>
    </w:p>
    <w:p w14:paraId="71B30FBD" w14:textId="481E5603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3.4. Zawodnicy łowią w określonym przez organizatora </w:t>
      </w:r>
      <w:r w:rsidR="005F70B5" w:rsidRPr="00654480">
        <w:rPr>
          <w:rFonts w:ascii="Arial" w:hAnsi="Arial" w:cs="Arial"/>
          <w:sz w:val="22"/>
          <w:szCs w:val="22"/>
        </w:rPr>
        <w:t>obszarze</w:t>
      </w:r>
      <w:r w:rsidRPr="00654480">
        <w:rPr>
          <w:rFonts w:ascii="Arial" w:hAnsi="Arial" w:cs="Arial"/>
          <w:sz w:val="22"/>
          <w:szCs w:val="22"/>
        </w:rPr>
        <w:t xml:space="preserve"> wody, w dowolnie wybranym przez siebie miejscu. Minimalne odległości pomiędzy łowiącymi zawodnikami powinny wynosić 30 metrów, liczone wzdłuż linii brzegowej. Za zgodą zainteresowanych zawodników odległość ta może być zmniejszona. </w:t>
      </w:r>
    </w:p>
    <w:p w14:paraId="3FDC10F0" w14:textId="4793633F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3.5. Zawodnikowi nie wolno korzystać z pomocy fizycznej (np. noszenie lub obsługa sprzętu) osób postronnych, to znaczy tych, które nie startują w zawodach. Dopuszcza się natomiast wszelką inną pomoc osób postronnych (np. przekazywanie informacji). Zawodnicy mogą sobie udzielać wszelkiej pomocy z wyjątkiem podbierania złowionych ryb.  </w:t>
      </w:r>
    </w:p>
    <w:p w14:paraId="45826590" w14:textId="714DD1B4" w:rsidR="00D231E4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3.6. Podczas zawodów</w:t>
      </w:r>
      <w:r w:rsidR="00AC3F31" w:rsidRPr="00654480">
        <w:rPr>
          <w:rFonts w:ascii="Arial" w:hAnsi="Arial" w:cs="Arial"/>
          <w:sz w:val="22"/>
          <w:szCs w:val="22"/>
        </w:rPr>
        <w:t xml:space="preserve"> </w:t>
      </w:r>
      <w:r w:rsidR="005F70B5" w:rsidRPr="00654480">
        <w:rPr>
          <w:rFonts w:ascii="Arial" w:hAnsi="Arial" w:cs="Arial"/>
          <w:sz w:val="22"/>
          <w:szCs w:val="22"/>
        </w:rPr>
        <w:t>SZCZUPAK</w:t>
      </w:r>
      <w:r w:rsidR="00AC3F31" w:rsidRPr="00654480">
        <w:rPr>
          <w:rFonts w:ascii="Arial" w:hAnsi="Arial" w:cs="Arial"/>
          <w:sz w:val="22"/>
          <w:szCs w:val="22"/>
        </w:rPr>
        <w:t xml:space="preserve"> 2025</w:t>
      </w:r>
      <w:r w:rsidRPr="00654480">
        <w:rPr>
          <w:rFonts w:ascii="Arial" w:hAnsi="Arial" w:cs="Arial"/>
          <w:sz w:val="22"/>
          <w:szCs w:val="22"/>
        </w:rPr>
        <w:t xml:space="preserve"> rozgrywanych z brzegu, </w:t>
      </w:r>
      <w:r w:rsidR="00E6357F" w:rsidRPr="00654480">
        <w:rPr>
          <w:rFonts w:ascii="Arial" w:hAnsi="Arial" w:cs="Arial"/>
          <w:sz w:val="22"/>
          <w:szCs w:val="22"/>
        </w:rPr>
        <w:t>obowiązuje zakaz brodzenia.</w:t>
      </w:r>
    </w:p>
    <w:p w14:paraId="7C38354C" w14:textId="02FC0C7E" w:rsidR="00D231E4" w:rsidRPr="00654480" w:rsidRDefault="00E6357F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4</w:t>
      </w:r>
      <w:r w:rsidR="00D668C2" w:rsidRPr="00654480">
        <w:rPr>
          <w:rFonts w:ascii="Arial" w:hAnsi="Arial" w:cs="Arial"/>
          <w:sz w:val="22"/>
          <w:szCs w:val="22"/>
        </w:rPr>
        <w:t xml:space="preserve">. RYBY ŁOWIONE W ZAWODACH.  </w:t>
      </w:r>
    </w:p>
    <w:p w14:paraId="666D679B" w14:textId="52D97179" w:rsidR="00D231E4" w:rsidRPr="00654480" w:rsidRDefault="00E6357F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4</w:t>
      </w:r>
      <w:r w:rsidR="00D668C2" w:rsidRPr="00654480">
        <w:rPr>
          <w:rFonts w:ascii="Arial" w:hAnsi="Arial" w:cs="Arial"/>
          <w:sz w:val="22"/>
          <w:szCs w:val="22"/>
        </w:rPr>
        <w:t>.1. W zawodach spinningowych</w:t>
      </w:r>
      <w:r w:rsidRPr="00654480">
        <w:rPr>
          <w:rFonts w:ascii="Arial" w:hAnsi="Arial" w:cs="Arial"/>
          <w:sz w:val="22"/>
          <w:szCs w:val="22"/>
        </w:rPr>
        <w:t xml:space="preserve"> </w:t>
      </w:r>
      <w:r w:rsidR="005F70B5" w:rsidRPr="00654480">
        <w:rPr>
          <w:rFonts w:ascii="Arial" w:hAnsi="Arial" w:cs="Arial"/>
          <w:sz w:val="22"/>
          <w:szCs w:val="22"/>
        </w:rPr>
        <w:t>SZCZUPAK</w:t>
      </w:r>
      <w:r w:rsidRPr="00654480">
        <w:rPr>
          <w:rFonts w:ascii="Arial" w:hAnsi="Arial" w:cs="Arial"/>
          <w:sz w:val="22"/>
          <w:szCs w:val="22"/>
        </w:rPr>
        <w:t xml:space="preserve"> 2025</w:t>
      </w:r>
      <w:r w:rsidR="00D668C2" w:rsidRPr="00654480">
        <w:rPr>
          <w:rFonts w:ascii="Arial" w:hAnsi="Arial" w:cs="Arial"/>
          <w:sz w:val="22"/>
          <w:szCs w:val="22"/>
        </w:rPr>
        <w:t xml:space="preserve"> do wyniku zalicza się </w:t>
      </w:r>
      <w:r w:rsidRPr="00654480">
        <w:rPr>
          <w:rFonts w:ascii="Arial" w:hAnsi="Arial" w:cs="Arial"/>
          <w:sz w:val="22"/>
          <w:szCs w:val="22"/>
        </w:rPr>
        <w:t xml:space="preserve">wyłącznie </w:t>
      </w:r>
      <w:r w:rsidR="007F0ABA">
        <w:rPr>
          <w:rFonts w:ascii="Arial" w:hAnsi="Arial" w:cs="Arial"/>
          <w:b/>
          <w:bCs/>
          <w:sz w:val="22"/>
          <w:szCs w:val="22"/>
        </w:rPr>
        <w:t>SZCZUPAKI</w:t>
      </w:r>
      <w:r w:rsidR="00FF1A9D" w:rsidRPr="00654480">
        <w:rPr>
          <w:rFonts w:ascii="Arial" w:hAnsi="Arial" w:cs="Arial"/>
          <w:b/>
          <w:bCs/>
          <w:sz w:val="22"/>
          <w:szCs w:val="22"/>
        </w:rPr>
        <w:t>.</w:t>
      </w:r>
      <w:r w:rsidR="00AC3F31" w:rsidRPr="00654480">
        <w:rPr>
          <w:rFonts w:ascii="Arial" w:hAnsi="Arial" w:cs="Arial"/>
          <w:sz w:val="22"/>
          <w:szCs w:val="22"/>
        </w:rPr>
        <w:t xml:space="preserve"> Wymiar ochronny wynosi do </w:t>
      </w:r>
      <w:r w:rsidR="005F70B5" w:rsidRPr="00654480">
        <w:rPr>
          <w:rFonts w:ascii="Arial" w:hAnsi="Arial" w:cs="Arial"/>
          <w:sz w:val="22"/>
          <w:szCs w:val="22"/>
        </w:rPr>
        <w:t>50</w:t>
      </w:r>
      <w:r w:rsidR="00FF1A9D" w:rsidRPr="00654480">
        <w:rPr>
          <w:rFonts w:ascii="Arial" w:hAnsi="Arial" w:cs="Arial"/>
          <w:sz w:val="22"/>
          <w:szCs w:val="22"/>
        </w:rPr>
        <w:t xml:space="preserve"> </w:t>
      </w:r>
      <w:r w:rsidR="00AC3F31" w:rsidRPr="00654480">
        <w:rPr>
          <w:rFonts w:ascii="Arial" w:hAnsi="Arial" w:cs="Arial"/>
          <w:sz w:val="22"/>
          <w:szCs w:val="22"/>
        </w:rPr>
        <w:t>cm.</w:t>
      </w:r>
    </w:p>
    <w:p w14:paraId="7E4A874F" w14:textId="77777777" w:rsidR="00987802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Ryby zahaczone poza obrębem głowy nie są zaliczane do punktacji. Obręb ten wyznaczają pokrywy skrzelowe. </w:t>
      </w:r>
    </w:p>
    <w:p w14:paraId="09B2520C" w14:textId="7C3B069A" w:rsidR="00987802" w:rsidRPr="00654480" w:rsidRDefault="00E24D8C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4</w:t>
      </w:r>
      <w:r w:rsidR="00D668C2" w:rsidRPr="00654480">
        <w:rPr>
          <w:rFonts w:ascii="Arial" w:hAnsi="Arial" w:cs="Arial"/>
          <w:sz w:val="22"/>
          <w:szCs w:val="22"/>
        </w:rPr>
        <w:t xml:space="preserve">.2. Obowiązuje następująca punktacja: </w:t>
      </w:r>
    </w:p>
    <w:p w14:paraId="1A9762DE" w14:textId="6C564B53" w:rsidR="000012E6" w:rsidRPr="00654480" w:rsidRDefault="007F0ABA" w:rsidP="008949E3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SZCZUPAK</w:t>
      </w:r>
      <w:r w:rsidR="000012E6" w:rsidRPr="00654480">
        <w:rPr>
          <w:rFonts w:ascii="Arial" w:hAnsi="Arial" w:cs="Arial"/>
          <w:sz w:val="22"/>
          <w:szCs w:val="22"/>
        </w:rPr>
        <w:t xml:space="preserve">: za wymiar </w:t>
      </w:r>
      <w:r w:rsidR="005F70B5" w:rsidRPr="00654480">
        <w:rPr>
          <w:rFonts w:ascii="Arial" w:hAnsi="Arial" w:cs="Arial"/>
          <w:sz w:val="22"/>
          <w:szCs w:val="22"/>
        </w:rPr>
        <w:t>5</w:t>
      </w:r>
      <w:r w:rsidR="00FF1A9D" w:rsidRPr="00654480">
        <w:rPr>
          <w:rFonts w:ascii="Arial" w:hAnsi="Arial" w:cs="Arial"/>
          <w:sz w:val="22"/>
          <w:szCs w:val="22"/>
        </w:rPr>
        <w:t>0</w:t>
      </w:r>
      <w:r w:rsidR="000012E6" w:rsidRPr="00654480">
        <w:rPr>
          <w:rFonts w:ascii="Arial" w:hAnsi="Arial" w:cs="Arial"/>
          <w:sz w:val="22"/>
          <w:szCs w:val="22"/>
        </w:rPr>
        <w:t xml:space="preserve"> cm </w:t>
      </w:r>
      <w:r w:rsidR="005F70B5" w:rsidRPr="00654480">
        <w:rPr>
          <w:rFonts w:ascii="Arial" w:hAnsi="Arial" w:cs="Arial"/>
          <w:sz w:val="22"/>
          <w:szCs w:val="22"/>
        </w:rPr>
        <w:t>5</w:t>
      </w:r>
      <w:r w:rsidR="00654480" w:rsidRPr="00654480">
        <w:rPr>
          <w:rFonts w:ascii="Arial" w:hAnsi="Arial" w:cs="Arial"/>
          <w:sz w:val="22"/>
          <w:szCs w:val="22"/>
        </w:rPr>
        <w:t>5</w:t>
      </w:r>
      <w:r w:rsidR="00FF1A9D" w:rsidRPr="00654480">
        <w:rPr>
          <w:rFonts w:ascii="Arial" w:hAnsi="Arial" w:cs="Arial"/>
          <w:sz w:val="22"/>
          <w:szCs w:val="22"/>
        </w:rPr>
        <w:t>0</w:t>
      </w:r>
      <w:r w:rsidR="000012E6" w:rsidRPr="00654480">
        <w:rPr>
          <w:rFonts w:ascii="Arial" w:hAnsi="Arial" w:cs="Arial"/>
          <w:sz w:val="22"/>
          <w:szCs w:val="22"/>
        </w:rPr>
        <w:t xml:space="preserve"> pkt. za każdy rozpoczęty dodatkowy centymetr </w:t>
      </w:r>
      <w:r w:rsidR="00FF1A9D" w:rsidRPr="00654480">
        <w:rPr>
          <w:rFonts w:ascii="Arial" w:hAnsi="Arial" w:cs="Arial"/>
          <w:sz w:val="22"/>
          <w:szCs w:val="22"/>
        </w:rPr>
        <w:t>5</w:t>
      </w:r>
      <w:r w:rsidR="000012E6" w:rsidRPr="00654480">
        <w:rPr>
          <w:rFonts w:ascii="Arial" w:hAnsi="Arial" w:cs="Arial"/>
          <w:sz w:val="22"/>
          <w:szCs w:val="22"/>
        </w:rPr>
        <w:t xml:space="preserve">0 pkt. </w:t>
      </w:r>
    </w:p>
    <w:p w14:paraId="6DCEE54C" w14:textId="0B85DD5E" w:rsidR="00987802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Nie obowiązują limity ilościowe ryb zaliczanych do punktacji</w:t>
      </w:r>
      <w:r w:rsidR="00E24D8C" w:rsidRPr="00654480">
        <w:rPr>
          <w:rFonts w:ascii="Arial" w:hAnsi="Arial" w:cs="Arial"/>
          <w:sz w:val="22"/>
          <w:szCs w:val="22"/>
        </w:rPr>
        <w:t>.</w:t>
      </w:r>
      <w:r w:rsidRPr="00654480">
        <w:rPr>
          <w:rFonts w:ascii="Arial" w:hAnsi="Arial" w:cs="Arial"/>
          <w:sz w:val="22"/>
          <w:szCs w:val="22"/>
        </w:rPr>
        <w:t xml:space="preserve"> Do karty </w:t>
      </w:r>
      <w:r w:rsidR="00E24D8C" w:rsidRPr="00654480">
        <w:rPr>
          <w:rFonts w:ascii="Arial" w:hAnsi="Arial" w:cs="Arial"/>
          <w:sz w:val="22"/>
          <w:szCs w:val="22"/>
        </w:rPr>
        <w:t>startowej</w:t>
      </w:r>
      <w:r w:rsidRPr="00654480">
        <w:rPr>
          <w:rFonts w:ascii="Arial" w:hAnsi="Arial" w:cs="Arial"/>
          <w:sz w:val="22"/>
          <w:szCs w:val="22"/>
        </w:rPr>
        <w:t xml:space="preserve"> sędzia wpisuje wymiar ryby z dokładnością do 1mm, natomiast podczas obliczania wyników obowiązuje zasada zaokrąglania wymiaru ryb w górę do najbliższego pełnego centymetra. Zaokrąglanie w górę nie dotyczy ustalonych wymiarów ochronnych. Wynik zawodnika stanowi suma punktów za złowione ryby. </w:t>
      </w:r>
    </w:p>
    <w:p w14:paraId="787EDC2C" w14:textId="30A3252E" w:rsidR="00987802" w:rsidRPr="00654480" w:rsidRDefault="00E24D8C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5</w:t>
      </w:r>
      <w:r w:rsidR="00D668C2" w:rsidRPr="00654480">
        <w:rPr>
          <w:rFonts w:ascii="Arial" w:hAnsi="Arial" w:cs="Arial"/>
          <w:sz w:val="22"/>
          <w:szCs w:val="22"/>
        </w:rPr>
        <w:t xml:space="preserve">. Zawodnik zostaje zdyskwalifikowany za:  </w:t>
      </w:r>
    </w:p>
    <w:p w14:paraId="4FCCC007" w14:textId="10B0998C" w:rsidR="00987802" w:rsidRPr="00654480" w:rsidRDefault="00D668C2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wcześniejsze rozpoczęcie zawodów lub kontynuowanie łowienia po ich zakończeniu,  </w:t>
      </w:r>
    </w:p>
    <w:p w14:paraId="4EA98EAD" w14:textId="2C76CE45" w:rsidR="00987802" w:rsidRPr="00654480" w:rsidRDefault="00D668C2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udzielanie i przyjmowanie pomocy w podbieraniu złowionej ryby,  </w:t>
      </w:r>
    </w:p>
    <w:p w14:paraId="7698240D" w14:textId="12C6E6FB" w:rsidR="00AB1170" w:rsidRPr="00654480" w:rsidRDefault="00AB1170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zabicie lub zabranie złowionej ryby,</w:t>
      </w:r>
    </w:p>
    <w:p w14:paraId="5DDADDCC" w14:textId="5DE007CC" w:rsidR="00987802" w:rsidRPr="00654480" w:rsidRDefault="00D668C2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nieprzestrzeganie regulaminu zawodów i ustaleń podjętych podczas odprawy technicznej.  </w:t>
      </w:r>
    </w:p>
    <w:p w14:paraId="0EDEEF4F" w14:textId="205D2E62" w:rsidR="00987802" w:rsidRPr="00654480" w:rsidRDefault="00D668C2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łowienie w obszarach łowiska wyłączonych z wędkowania (obszary wyłączone podaje się na odprawie).  </w:t>
      </w:r>
    </w:p>
    <w:p w14:paraId="18BD044A" w14:textId="027ED663" w:rsidR="00987802" w:rsidRPr="00654480" w:rsidRDefault="00D668C2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stawienie się na zawody w niepełnej dyspozycji psychofizycznej lub używanie środków zmniejszających tę dyspozycję w czasie trwania zawodów,  </w:t>
      </w:r>
    </w:p>
    <w:p w14:paraId="64A2C077" w14:textId="268ADEE6" w:rsidR="00987802" w:rsidRPr="00654480" w:rsidRDefault="00D668C2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za nie sportowe i nie etyczne zachowanie się zawodnika w stosunku do organizatora, sędziego czy innych zawodników (po jednorazowym zwróceniu uwagi przez sędziego). Dodatkowo niesportowe zachowanie będzie skutkowało skierowaniem sprawy do rzecznika dyscyplinarnego koła. </w:t>
      </w:r>
    </w:p>
    <w:p w14:paraId="1D4B9795" w14:textId="6AB0BDFE" w:rsidR="00987802" w:rsidRPr="00654480" w:rsidRDefault="00D668C2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lastRenderedPageBreak/>
        <w:t xml:space="preserve">przedłożenie komisji sędziowskiej ryby pod ochroną lub ryby złowionej w innym miejscu niż tura zawodów, </w:t>
      </w:r>
    </w:p>
    <w:p w14:paraId="57985E3C" w14:textId="54062D45" w:rsidR="00987802" w:rsidRPr="00654480" w:rsidRDefault="00D668C2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używanie osęki do „lądowania” ryb, </w:t>
      </w:r>
    </w:p>
    <w:p w14:paraId="77877515" w14:textId="05B2C5EA" w:rsidR="00987802" w:rsidRPr="00654480" w:rsidRDefault="00D668C2" w:rsidP="008949E3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używanie żywej i martwej ryby jako przynęty oraz sprzętu i przynęt niezgodnych z przepisami. </w:t>
      </w:r>
    </w:p>
    <w:p w14:paraId="009D2F7A" w14:textId="22A3AC3A" w:rsidR="00D668C2" w:rsidRPr="00654480" w:rsidRDefault="00D668C2" w:rsidP="008949E3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W sprawach spornych nieuregulowanych wyżej wymienionym regulaminem, decyduje organizator zawodów.</w:t>
      </w:r>
    </w:p>
    <w:p w14:paraId="7AFEDC30" w14:textId="77777777" w:rsidR="00654480" w:rsidRPr="00654480" w:rsidRDefault="00654480" w:rsidP="00654480">
      <w:pPr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CZASOWY ROZKŁĄD ZAWODÓW</w:t>
      </w:r>
    </w:p>
    <w:p w14:paraId="1E520F7B" w14:textId="2B248CDE" w:rsidR="00654480" w:rsidRPr="00654480" w:rsidRDefault="007F0ABA" w:rsidP="00654480">
      <w:pPr>
        <w:tabs>
          <w:tab w:val="left" w:pos="226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54480" w:rsidRPr="00654480">
        <w:rPr>
          <w:rFonts w:ascii="Arial" w:hAnsi="Arial" w:cs="Arial"/>
          <w:sz w:val="22"/>
          <w:szCs w:val="22"/>
        </w:rPr>
        <w:t xml:space="preserve">:00 – </w:t>
      </w:r>
      <w:r>
        <w:rPr>
          <w:rFonts w:ascii="Arial" w:hAnsi="Arial" w:cs="Arial"/>
          <w:sz w:val="22"/>
          <w:szCs w:val="22"/>
        </w:rPr>
        <w:t>7</w:t>
      </w:r>
      <w:r w:rsidR="00654480" w:rsidRPr="00654480">
        <w:rPr>
          <w:rFonts w:ascii="Arial" w:hAnsi="Arial" w:cs="Arial"/>
          <w:sz w:val="22"/>
          <w:szCs w:val="22"/>
        </w:rPr>
        <w:t xml:space="preserve">:30 </w:t>
      </w:r>
      <w:r w:rsidR="00654480" w:rsidRPr="00654480">
        <w:rPr>
          <w:rFonts w:ascii="Arial" w:hAnsi="Arial" w:cs="Arial"/>
          <w:sz w:val="22"/>
          <w:szCs w:val="22"/>
        </w:rPr>
        <w:tab/>
        <w:t>Zapisy uczestników zawodów.</w:t>
      </w:r>
    </w:p>
    <w:p w14:paraId="4D28B23B" w14:textId="55C569F5" w:rsidR="00654480" w:rsidRPr="00654480" w:rsidRDefault="007F0ABA" w:rsidP="00654480">
      <w:pPr>
        <w:tabs>
          <w:tab w:val="left" w:pos="226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54480" w:rsidRPr="00654480">
        <w:rPr>
          <w:rFonts w:ascii="Arial" w:hAnsi="Arial" w:cs="Arial"/>
          <w:sz w:val="22"/>
          <w:szCs w:val="22"/>
        </w:rPr>
        <w:t xml:space="preserve">:30 – </w:t>
      </w:r>
      <w:r>
        <w:rPr>
          <w:rFonts w:ascii="Arial" w:hAnsi="Arial" w:cs="Arial"/>
          <w:sz w:val="22"/>
          <w:szCs w:val="22"/>
        </w:rPr>
        <w:t>7</w:t>
      </w:r>
      <w:r w:rsidR="00654480" w:rsidRPr="00654480">
        <w:rPr>
          <w:rFonts w:ascii="Arial" w:hAnsi="Arial" w:cs="Arial"/>
          <w:sz w:val="22"/>
          <w:szCs w:val="22"/>
        </w:rPr>
        <w:t xml:space="preserve">:40 </w:t>
      </w:r>
      <w:r w:rsidR="00654480" w:rsidRPr="00654480">
        <w:rPr>
          <w:rFonts w:ascii="Arial" w:hAnsi="Arial" w:cs="Arial"/>
          <w:sz w:val="22"/>
          <w:szCs w:val="22"/>
        </w:rPr>
        <w:tab/>
        <w:t>Odprawa</w:t>
      </w:r>
    </w:p>
    <w:p w14:paraId="2D4A6564" w14:textId="2B53E057" w:rsidR="00654480" w:rsidRPr="00654480" w:rsidRDefault="007F0ABA" w:rsidP="00654480">
      <w:pPr>
        <w:tabs>
          <w:tab w:val="left" w:pos="226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54480" w:rsidRPr="00654480">
        <w:rPr>
          <w:rFonts w:ascii="Arial" w:hAnsi="Arial" w:cs="Arial"/>
          <w:sz w:val="22"/>
          <w:szCs w:val="22"/>
        </w:rPr>
        <w:t xml:space="preserve">:40 – </w:t>
      </w:r>
      <w:r>
        <w:rPr>
          <w:rFonts w:ascii="Arial" w:hAnsi="Arial" w:cs="Arial"/>
          <w:sz w:val="22"/>
          <w:szCs w:val="22"/>
        </w:rPr>
        <w:t>8</w:t>
      </w:r>
      <w:r w:rsidR="00654480" w:rsidRPr="00654480">
        <w:rPr>
          <w:rFonts w:ascii="Arial" w:hAnsi="Arial" w:cs="Arial"/>
          <w:sz w:val="22"/>
          <w:szCs w:val="22"/>
        </w:rPr>
        <w:t xml:space="preserve">:00 </w:t>
      </w:r>
      <w:r w:rsidR="00654480" w:rsidRPr="00654480">
        <w:rPr>
          <w:rFonts w:ascii="Arial" w:hAnsi="Arial" w:cs="Arial"/>
          <w:sz w:val="22"/>
          <w:szCs w:val="22"/>
        </w:rPr>
        <w:tab/>
        <w:t>dojście / dojazd zawodników na stanowiska.</w:t>
      </w:r>
    </w:p>
    <w:p w14:paraId="1A206CA5" w14:textId="5C5B3F1E" w:rsidR="00654480" w:rsidRPr="00654480" w:rsidRDefault="007F0ABA" w:rsidP="00654480">
      <w:pPr>
        <w:tabs>
          <w:tab w:val="left" w:pos="2268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654480" w:rsidRPr="00654480">
        <w:rPr>
          <w:rFonts w:ascii="Arial" w:hAnsi="Arial" w:cs="Arial"/>
          <w:sz w:val="22"/>
          <w:szCs w:val="22"/>
        </w:rPr>
        <w:t xml:space="preserve">:00 – 12:00 </w:t>
      </w:r>
      <w:r w:rsidR="00654480" w:rsidRPr="00654480">
        <w:rPr>
          <w:rFonts w:ascii="Arial" w:hAnsi="Arial" w:cs="Arial"/>
          <w:sz w:val="22"/>
          <w:szCs w:val="22"/>
        </w:rPr>
        <w:tab/>
        <w:t>tura zawodów.</w:t>
      </w:r>
    </w:p>
    <w:p w14:paraId="68F4BC12" w14:textId="77777777" w:rsidR="00654480" w:rsidRPr="00654480" w:rsidRDefault="00654480" w:rsidP="00654480">
      <w:pPr>
        <w:tabs>
          <w:tab w:val="left" w:pos="226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12:00 – 12:30 </w:t>
      </w:r>
      <w:r w:rsidRPr="00654480">
        <w:rPr>
          <w:rFonts w:ascii="Arial" w:hAnsi="Arial" w:cs="Arial"/>
          <w:sz w:val="22"/>
          <w:szCs w:val="22"/>
        </w:rPr>
        <w:tab/>
        <w:t>praca komisji sędziowskiej.</w:t>
      </w:r>
    </w:p>
    <w:p w14:paraId="0FDFFF58" w14:textId="77777777" w:rsidR="00654480" w:rsidRPr="00654480" w:rsidRDefault="00654480" w:rsidP="00654480">
      <w:pPr>
        <w:tabs>
          <w:tab w:val="left" w:pos="226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12:30 – 12:45 </w:t>
      </w:r>
      <w:r w:rsidRPr="00654480">
        <w:rPr>
          <w:rFonts w:ascii="Arial" w:hAnsi="Arial" w:cs="Arial"/>
          <w:sz w:val="22"/>
          <w:szCs w:val="22"/>
        </w:rPr>
        <w:tab/>
        <w:t>podsumowanie wyników zawodów.</w:t>
      </w:r>
    </w:p>
    <w:p w14:paraId="1F538FAA" w14:textId="77777777" w:rsidR="00654480" w:rsidRPr="00654480" w:rsidRDefault="00654480" w:rsidP="00654480">
      <w:pPr>
        <w:tabs>
          <w:tab w:val="left" w:pos="226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13:00 </w:t>
      </w:r>
      <w:r w:rsidRPr="00654480">
        <w:rPr>
          <w:rFonts w:ascii="Arial" w:hAnsi="Arial" w:cs="Arial"/>
          <w:sz w:val="22"/>
          <w:szCs w:val="22"/>
        </w:rPr>
        <w:tab/>
        <w:t>Ogłoszenie wyników – wręczenie dyplomów, medali.</w:t>
      </w:r>
    </w:p>
    <w:p w14:paraId="63BB252D" w14:textId="77777777" w:rsidR="00654480" w:rsidRPr="00654480" w:rsidRDefault="00654480" w:rsidP="00654480">
      <w:pPr>
        <w:tabs>
          <w:tab w:val="left" w:pos="2268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 xml:space="preserve">11:30 – 13:00 </w:t>
      </w:r>
      <w:r w:rsidRPr="00654480">
        <w:rPr>
          <w:rFonts w:ascii="Arial" w:hAnsi="Arial" w:cs="Arial"/>
          <w:sz w:val="22"/>
          <w:szCs w:val="22"/>
        </w:rPr>
        <w:tab/>
        <w:t>posiłek przy ognisku.</w:t>
      </w:r>
    </w:p>
    <w:p w14:paraId="1D8E26F0" w14:textId="77777777" w:rsidR="00654480" w:rsidRPr="00654480" w:rsidRDefault="00654480" w:rsidP="00654480">
      <w:pPr>
        <w:tabs>
          <w:tab w:val="left" w:pos="2268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717874C4" w14:textId="77777777" w:rsidR="00654480" w:rsidRPr="00654480" w:rsidRDefault="00654480" w:rsidP="00654480">
      <w:pPr>
        <w:tabs>
          <w:tab w:val="left" w:pos="2268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654480">
        <w:rPr>
          <w:rFonts w:ascii="Arial" w:hAnsi="Arial" w:cs="Arial"/>
          <w:sz w:val="22"/>
          <w:szCs w:val="22"/>
        </w:rPr>
        <w:t>Sędzia główny                                                              Zarząd koła</w:t>
      </w:r>
    </w:p>
    <w:p w14:paraId="0AC2B4DC" w14:textId="00A2A775" w:rsidR="00654480" w:rsidRPr="00654480" w:rsidRDefault="00654480" w:rsidP="00654480">
      <w:pPr>
        <w:jc w:val="both"/>
        <w:rPr>
          <w:rFonts w:ascii="Arial" w:hAnsi="Arial" w:cs="Arial"/>
          <w:sz w:val="22"/>
          <w:szCs w:val="22"/>
        </w:rPr>
      </w:pPr>
    </w:p>
    <w:sectPr w:rsidR="00654480" w:rsidRPr="00654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D0CEE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C90053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CBE087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6F218D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885510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903E9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FC46C03"/>
    <w:multiLevelType w:val="hybridMultilevel"/>
    <w:tmpl w:val="9DD218AE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22B0F"/>
    <w:multiLevelType w:val="hybridMultilevel"/>
    <w:tmpl w:val="15A22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2B2A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77017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A5827E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F1C3230"/>
    <w:multiLevelType w:val="hybridMultilevel"/>
    <w:tmpl w:val="4FCE1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B6A56"/>
    <w:multiLevelType w:val="hybridMultilevel"/>
    <w:tmpl w:val="867CB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E417EA"/>
    <w:multiLevelType w:val="hybridMultilevel"/>
    <w:tmpl w:val="280A503C"/>
    <w:lvl w:ilvl="0" w:tplc="ACBC2516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A144476"/>
    <w:multiLevelType w:val="hybridMultilevel"/>
    <w:tmpl w:val="3A985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164177">
    <w:abstractNumId w:val="4"/>
  </w:num>
  <w:num w:numId="2" w16cid:durableId="2071801483">
    <w:abstractNumId w:val="8"/>
  </w:num>
  <w:num w:numId="3" w16cid:durableId="1306157329">
    <w:abstractNumId w:val="3"/>
  </w:num>
  <w:num w:numId="4" w16cid:durableId="30543023">
    <w:abstractNumId w:val="9"/>
  </w:num>
  <w:num w:numId="5" w16cid:durableId="1103496776">
    <w:abstractNumId w:val="0"/>
  </w:num>
  <w:num w:numId="6" w16cid:durableId="991520169">
    <w:abstractNumId w:val="1"/>
  </w:num>
  <w:num w:numId="7" w16cid:durableId="1068261406">
    <w:abstractNumId w:val="2"/>
  </w:num>
  <w:num w:numId="8" w16cid:durableId="564877244">
    <w:abstractNumId w:val="5"/>
  </w:num>
  <w:num w:numId="9" w16cid:durableId="240914720">
    <w:abstractNumId w:val="10"/>
  </w:num>
  <w:num w:numId="10" w16cid:durableId="1318537065">
    <w:abstractNumId w:val="6"/>
  </w:num>
  <w:num w:numId="11" w16cid:durableId="642075943">
    <w:abstractNumId w:val="7"/>
  </w:num>
  <w:num w:numId="12" w16cid:durableId="1371107341">
    <w:abstractNumId w:val="14"/>
  </w:num>
  <w:num w:numId="13" w16cid:durableId="897519343">
    <w:abstractNumId w:val="11"/>
  </w:num>
  <w:num w:numId="14" w16cid:durableId="1927030774">
    <w:abstractNumId w:val="12"/>
  </w:num>
  <w:num w:numId="15" w16cid:durableId="2018575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C2"/>
    <w:rsid w:val="000012E6"/>
    <w:rsid w:val="001E1612"/>
    <w:rsid w:val="00586F85"/>
    <w:rsid w:val="005F70B5"/>
    <w:rsid w:val="00654480"/>
    <w:rsid w:val="00750F54"/>
    <w:rsid w:val="007A76ED"/>
    <w:rsid w:val="007F0ABA"/>
    <w:rsid w:val="008949E3"/>
    <w:rsid w:val="00987802"/>
    <w:rsid w:val="00A21F85"/>
    <w:rsid w:val="00AB1170"/>
    <w:rsid w:val="00AC2FA7"/>
    <w:rsid w:val="00AC3F31"/>
    <w:rsid w:val="00BF6B1A"/>
    <w:rsid w:val="00C347AD"/>
    <w:rsid w:val="00CF5D8A"/>
    <w:rsid w:val="00D231E4"/>
    <w:rsid w:val="00D668C2"/>
    <w:rsid w:val="00E24D8C"/>
    <w:rsid w:val="00E6357F"/>
    <w:rsid w:val="00EE4190"/>
    <w:rsid w:val="00FE11C2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3695"/>
  <w15:chartTrackingRefBased/>
  <w15:docId w15:val="{8042261E-079D-4E6B-8AEF-93E557DE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6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6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6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6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6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6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6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6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6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6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6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6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68C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68C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68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68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68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68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6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6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6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6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6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68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68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68C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6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68C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68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793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Borow</dc:creator>
  <cp:keywords/>
  <dc:description/>
  <cp:lastModifiedBy>Tomasz Borowiecki A-r. ZOPZW SŁUPSK</cp:lastModifiedBy>
  <cp:revision>10</cp:revision>
  <dcterms:created xsi:type="dcterms:W3CDTF">2025-01-21T22:40:00Z</dcterms:created>
  <dcterms:modified xsi:type="dcterms:W3CDTF">2025-04-11T16:35:00Z</dcterms:modified>
</cp:coreProperties>
</file>